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A8" w:rsidRPr="00B27B54" w:rsidRDefault="00A028A8" w:rsidP="00A028A8">
      <w:pPr>
        <w:pStyle w:val="Ttulo"/>
        <w:rPr>
          <w:rFonts w:ascii="Tahoma" w:hAnsi="Tahoma" w:cs="Tahoma"/>
          <w:sz w:val="24"/>
        </w:rPr>
      </w:pPr>
    </w:p>
    <w:p w:rsidR="00A028A8" w:rsidRPr="00B27B54" w:rsidRDefault="00A028A8" w:rsidP="00A028A8">
      <w:pPr>
        <w:pStyle w:val="Ttulo"/>
        <w:rPr>
          <w:rFonts w:ascii="Tahoma" w:hAnsi="Tahoma" w:cs="Tahoma"/>
          <w:sz w:val="24"/>
        </w:rPr>
      </w:pPr>
    </w:p>
    <w:p w:rsidR="00A028A8" w:rsidRDefault="00A028A8" w:rsidP="00A028A8">
      <w:pPr>
        <w:pStyle w:val="Ttulo"/>
        <w:rPr>
          <w:rFonts w:ascii="Tahoma" w:hAnsi="Tahoma" w:cs="Tahoma"/>
          <w:sz w:val="24"/>
        </w:rPr>
      </w:pPr>
      <w:r w:rsidRPr="00B27B54">
        <w:rPr>
          <w:rFonts w:ascii="Tahoma" w:hAnsi="Tahoma" w:cs="Tahoma"/>
          <w:sz w:val="24"/>
        </w:rPr>
        <w:t xml:space="preserve">AVISO DE </w:t>
      </w:r>
      <w:r w:rsidR="00036A67">
        <w:rPr>
          <w:rFonts w:ascii="Tahoma" w:hAnsi="Tahoma" w:cs="Tahoma"/>
          <w:sz w:val="24"/>
        </w:rPr>
        <w:t>LICITAÇÃO</w:t>
      </w:r>
    </w:p>
    <w:p w:rsidR="00FF34B1" w:rsidRPr="00FF34B1" w:rsidRDefault="00FF34B1" w:rsidP="00A028A8">
      <w:pPr>
        <w:pStyle w:val="Ttulo"/>
        <w:rPr>
          <w:rFonts w:ascii="Tahoma" w:hAnsi="Tahoma" w:cs="Tahoma"/>
          <w:sz w:val="24"/>
          <w:u w:val="single"/>
        </w:rPr>
      </w:pPr>
      <w:r w:rsidRPr="00FF34B1">
        <w:rPr>
          <w:rFonts w:ascii="Tahoma" w:hAnsi="Tahoma" w:cs="Tahoma"/>
          <w:sz w:val="24"/>
          <w:u w:val="single"/>
        </w:rPr>
        <w:t>RETIFICAÇÃO DE EDITAL</w:t>
      </w:r>
    </w:p>
    <w:p w:rsidR="00A028A8" w:rsidRPr="00B27B54" w:rsidRDefault="00A028A8" w:rsidP="00A028A8">
      <w:pPr>
        <w:pStyle w:val="Ttulo"/>
        <w:rPr>
          <w:rFonts w:ascii="Tahoma" w:hAnsi="Tahoma" w:cs="Tahoma"/>
          <w:sz w:val="24"/>
        </w:rPr>
      </w:pPr>
    </w:p>
    <w:p w:rsidR="00A028A8" w:rsidRPr="00B27B54" w:rsidRDefault="00A028A8" w:rsidP="00A028A8">
      <w:pPr>
        <w:jc w:val="center"/>
        <w:rPr>
          <w:rFonts w:ascii="Tahoma" w:hAnsi="Tahoma" w:cs="Tahoma"/>
          <w:b/>
          <w:bCs/>
        </w:rPr>
      </w:pPr>
    </w:p>
    <w:p w:rsidR="001836A5" w:rsidRPr="001836A5" w:rsidRDefault="00A028A8" w:rsidP="001836A5">
      <w:pPr>
        <w:jc w:val="center"/>
        <w:rPr>
          <w:rFonts w:ascii="Tahoma" w:hAnsi="Tahoma" w:cs="Tahoma"/>
          <w:b/>
          <w:bCs/>
        </w:rPr>
      </w:pPr>
      <w:r w:rsidRPr="00B27B54">
        <w:rPr>
          <w:rFonts w:ascii="Tahoma" w:hAnsi="Tahoma" w:cs="Tahoma"/>
          <w:b/>
          <w:bCs/>
        </w:rPr>
        <w:t xml:space="preserve"> </w:t>
      </w:r>
      <w:r w:rsidR="001836A5" w:rsidRPr="001836A5">
        <w:rPr>
          <w:rFonts w:ascii="Tahoma" w:hAnsi="Tahoma" w:cs="Tahoma"/>
          <w:b/>
          <w:bCs/>
        </w:rPr>
        <w:t xml:space="preserve">EDITAL DE </w:t>
      </w:r>
      <w:r w:rsidR="00CE1DD9">
        <w:rPr>
          <w:rFonts w:ascii="Tahoma" w:hAnsi="Tahoma" w:cs="Tahoma"/>
          <w:b/>
          <w:bCs/>
        </w:rPr>
        <w:t>PREGÃO ELETRÔNICO</w:t>
      </w:r>
      <w:r w:rsidR="002640C6">
        <w:rPr>
          <w:rFonts w:ascii="Tahoma" w:hAnsi="Tahoma" w:cs="Tahoma"/>
          <w:b/>
          <w:bCs/>
        </w:rPr>
        <w:t xml:space="preserve"> n° 00</w:t>
      </w:r>
      <w:r w:rsidR="00CE1DD9">
        <w:rPr>
          <w:rFonts w:ascii="Tahoma" w:hAnsi="Tahoma" w:cs="Tahoma"/>
          <w:b/>
          <w:bCs/>
        </w:rPr>
        <w:t>3</w:t>
      </w:r>
      <w:r w:rsidR="001836A5" w:rsidRPr="001836A5">
        <w:rPr>
          <w:rFonts w:ascii="Tahoma" w:hAnsi="Tahoma" w:cs="Tahoma"/>
          <w:b/>
          <w:bCs/>
        </w:rPr>
        <w:t>/</w:t>
      </w:r>
      <w:r w:rsidR="00CE1DD9">
        <w:rPr>
          <w:rFonts w:ascii="Tahoma" w:hAnsi="Tahoma" w:cs="Tahoma"/>
          <w:b/>
          <w:bCs/>
        </w:rPr>
        <w:t>2020</w:t>
      </w:r>
    </w:p>
    <w:p w:rsidR="001836A5" w:rsidRPr="001836A5" w:rsidRDefault="001836A5" w:rsidP="001836A5">
      <w:pPr>
        <w:jc w:val="center"/>
        <w:rPr>
          <w:rFonts w:ascii="Tahoma" w:hAnsi="Tahoma" w:cs="Tahoma"/>
          <w:b/>
          <w:bCs/>
        </w:rPr>
      </w:pPr>
      <w:r w:rsidRPr="001836A5">
        <w:rPr>
          <w:rFonts w:ascii="Tahoma" w:hAnsi="Tahoma" w:cs="Tahoma"/>
          <w:b/>
          <w:bCs/>
        </w:rPr>
        <w:t>PROCESSO n° 0</w:t>
      </w:r>
      <w:r w:rsidR="00CE1DD9">
        <w:rPr>
          <w:rFonts w:ascii="Tahoma" w:hAnsi="Tahoma" w:cs="Tahoma"/>
          <w:b/>
          <w:bCs/>
        </w:rPr>
        <w:t>98</w:t>
      </w:r>
      <w:r w:rsidRPr="001836A5">
        <w:rPr>
          <w:rFonts w:ascii="Tahoma" w:hAnsi="Tahoma" w:cs="Tahoma"/>
          <w:b/>
          <w:bCs/>
        </w:rPr>
        <w:t>/</w:t>
      </w:r>
      <w:r w:rsidR="00CE1DD9">
        <w:rPr>
          <w:rFonts w:ascii="Tahoma" w:hAnsi="Tahoma" w:cs="Tahoma"/>
          <w:b/>
          <w:bCs/>
        </w:rPr>
        <w:t>2020</w:t>
      </w:r>
    </w:p>
    <w:p w:rsidR="00A028A8" w:rsidRPr="00B27B54" w:rsidRDefault="00A028A8" w:rsidP="00A028A8">
      <w:pPr>
        <w:jc w:val="center"/>
        <w:rPr>
          <w:rFonts w:ascii="Tahoma" w:hAnsi="Tahoma" w:cs="Tahoma"/>
        </w:rPr>
      </w:pPr>
    </w:p>
    <w:p w:rsidR="00A028A8" w:rsidRPr="00B27B54" w:rsidRDefault="00A028A8" w:rsidP="00A028A8">
      <w:pPr>
        <w:jc w:val="both"/>
        <w:rPr>
          <w:rFonts w:ascii="Tahoma" w:hAnsi="Tahoma" w:cs="Tahoma"/>
        </w:rPr>
      </w:pPr>
    </w:p>
    <w:p w:rsidR="00FF34B1" w:rsidRDefault="00A028A8" w:rsidP="00CE1DD9">
      <w:pPr>
        <w:jc w:val="both"/>
        <w:rPr>
          <w:rFonts w:ascii="Tahoma" w:hAnsi="Tahoma" w:cs="Tahoma"/>
        </w:rPr>
      </w:pPr>
      <w:r w:rsidRPr="00B27B54">
        <w:rPr>
          <w:rFonts w:ascii="Tahoma" w:hAnsi="Tahoma" w:cs="Tahoma"/>
        </w:rPr>
        <w:t xml:space="preserve">A Prefeitura Municipal de Magda/SP torna publico aos interessados </w:t>
      </w:r>
      <w:r w:rsidR="00123E98">
        <w:rPr>
          <w:rFonts w:ascii="Tahoma" w:hAnsi="Tahoma" w:cs="Tahoma"/>
        </w:rPr>
        <w:t>no</w:t>
      </w:r>
      <w:r w:rsidR="00CE1DD9">
        <w:rPr>
          <w:rFonts w:ascii="Tahoma" w:hAnsi="Tahoma" w:cs="Tahoma"/>
        </w:rPr>
        <w:t xml:space="preserve"> </w:t>
      </w:r>
      <w:r w:rsidR="00CE1DD9">
        <w:rPr>
          <w:rFonts w:ascii="Tahoma" w:hAnsi="Tahoma" w:cs="Tahoma"/>
          <w:bCs/>
        </w:rPr>
        <w:t>PREGÃO ELETRÔNICO</w:t>
      </w:r>
      <w:r w:rsidR="002640C6" w:rsidRPr="002640C6">
        <w:rPr>
          <w:rFonts w:ascii="Tahoma" w:hAnsi="Tahoma" w:cs="Tahoma"/>
          <w:bCs/>
        </w:rPr>
        <w:t xml:space="preserve"> n° 00</w:t>
      </w:r>
      <w:r w:rsidR="00CE1DD9">
        <w:rPr>
          <w:rFonts w:ascii="Tahoma" w:hAnsi="Tahoma" w:cs="Tahoma"/>
          <w:bCs/>
        </w:rPr>
        <w:t>3</w:t>
      </w:r>
      <w:r w:rsidR="002640C6" w:rsidRPr="002640C6">
        <w:rPr>
          <w:rFonts w:ascii="Tahoma" w:hAnsi="Tahoma" w:cs="Tahoma"/>
          <w:bCs/>
        </w:rPr>
        <w:t>/</w:t>
      </w:r>
      <w:r w:rsidR="00CE1DD9">
        <w:rPr>
          <w:rFonts w:ascii="Tahoma" w:hAnsi="Tahoma" w:cs="Tahoma"/>
          <w:bCs/>
        </w:rPr>
        <w:t>2020</w:t>
      </w:r>
      <w:r w:rsidRPr="00B27B54">
        <w:rPr>
          <w:rFonts w:ascii="Tahoma" w:hAnsi="Tahoma" w:cs="Tahoma"/>
        </w:rPr>
        <w:t xml:space="preserve">, objeto do </w:t>
      </w:r>
      <w:r w:rsidRPr="00B510C7">
        <w:rPr>
          <w:rFonts w:ascii="Tahoma" w:hAnsi="Tahoma" w:cs="Tahoma"/>
        </w:rPr>
        <w:t xml:space="preserve">Processo nº </w:t>
      </w:r>
      <w:r w:rsidR="001836A5">
        <w:rPr>
          <w:rFonts w:ascii="Tahoma" w:hAnsi="Tahoma" w:cs="Tahoma"/>
        </w:rPr>
        <w:t>0</w:t>
      </w:r>
      <w:r w:rsidR="00123E98">
        <w:rPr>
          <w:rFonts w:ascii="Tahoma" w:hAnsi="Tahoma" w:cs="Tahoma"/>
        </w:rPr>
        <w:t>98</w:t>
      </w:r>
      <w:r w:rsidR="001836A5">
        <w:rPr>
          <w:rFonts w:ascii="Tahoma" w:hAnsi="Tahoma" w:cs="Tahoma"/>
        </w:rPr>
        <w:t>/</w:t>
      </w:r>
      <w:r w:rsidR="00CE1DD9">
        <w:rPr>
          <w:rFonts w:ascii="Tahoma" w:hAnsi="Tahoma" w:cs="Tahoma"/>
        </w:rPr>
        <w:t>2020</w:t>
      </w:r>
      <w:r w:rsidR="00FF34B1">
        <w:rPr>
          <w:rFonts w:ascii="Tahoma" w:hAnsi="Tahoma" w:cs="Tahoma"/>
        </w:rPr>
        <w:t xml:space="preserve">, que tem como objeto </w:t>
      </w:r>
      <w:r w:rsidR="00CE1DD9" w:rsidRPr="00CE1DD9">
        <w:rPr>
          <w:rFonts w:ascii="Tahoma" w:hAnsi="Tahoma" w:cs="Tahoma"/>
        </w:rPr>
        <w:t>Aquisição de MOBILIÁRIOS</w:t>
      </w:r>
      <w:r w:rsidR="00123E98">
        <w:rPr>
          <w:rFonts w:ascii="Tahoma" w:hAnsi="Tahoma" w:cs="Tahoma"/>
        </w:rPr>
        <w:t xml:space="preserve"> PARA A CRECHE ESCOLA</w:t>
      </w:r>
      <w:r w:rsidR="00CE1DD9" w:rsidRPr="00CE1DD9">
        <w:rPr>
          <w:rFonts w:ascii="Tahoma" w:hAnsi="Tahoma" w:cs="Tahoma"/>
        </w:rPr>
        <w:t>, para o Departamento de Educação do Município</w:t>
      </w:r>
      <w:r w:rsidR="00FF34B1">
        <w:rPr>
          <w:rFonts w:ascii="Tahoma" w:hAnsi="Tahoma" w:cs="Tahoma"/>
        </w:rPr>
        <w:t xml:space="preserve">, a retificação </w:t>
      </w:r>
      <w:r w:rsidR="00CE1DD9">
        <w:rPr>
          <w:rFonts w:ascii="Tahoma" w:hAnsi="Tahoma" w:cs="Tahoma"/>
        </w:rPr>
        <w:t>dos itens abaixo:</w:t>
      </w:r>
    </w:p>
    <w:p w:rsidR="00CE1DD9" w:rsidRDefault="00CE1DD9" w:rsidP="00CE1DD9">
      <w:pPr>
        <w:jc w:val="both"/>
        <w:rPr>
          <w:rFonts w:ascii="Tahoma" w:hAnsi="Tahoma" w:cs="Tahoma"/>
        </w:rPr>
      </w:pPr>
    </w:p>
    <w:p w:rsidR="00CE1DD9" w:rsidRPr="00CE1DD9" w:rsidRDefault="00CE1DD9" w:rsidP="00CE1DD9">
      <w:pPr>
        <w:jc w:val="both"/>
        <w:rPr>
          <w:rFonts w:ascii="Tahoma" w:hAnsi="Tahoma" w:cs="Tahoma"/>
          <w:sz w:val="20"/>
          <w:szCs w:val="20"/>
        </w:rPr>
      </w:pPr>
      <w:r w:rsidRPr="00CE1DD9">
        <w:rPr>
          <w:rFonts w:ascii="Tahoma" w:hAnsi="Tahoma" w:cs="Tahoma"/>
          <w:sz w:val="20"/>
          <w:szCs w:val="20"/>
        </w:rPr>
        <w:t>6.7. A simples participação neste certame implica:</w:t>
      </w:r>
    </w:p>
    <w:p w:rsidR="00CE1DD9" w:rsidRPr="00CE1DD9" w:rsidRDefault="00CE1DD9" w:rsidP="00CE1DD9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....</w:t>
      </w:r>
      <w:proofErr w:type="gramEnd"/>
    </w:p>
    <w:p w:rsidR="00CE1DD9" w:rsidRDefault="00CE1DD9" w:rsidP="00CE1DD9">
      <w:pPr>
        <w:jc w:val="both"/>
        <w:rPr>
          <w:rFonts w:ascii="Tahoma" w:hAnsi="Tahoma" w:cs="Tahoma"/>
          <w:sz w:val="20"/>
          <w:szCs w:val="20"/>
        </w:rPr>
      </w:pPr>
      <w:r w:rsidRPr="00CE1DD9">
        <w:rPr>
          <w:rFonts w:ascii="Tahoma" w:hAnsi="Tahoma" w:cs="Tahoma"/>
          <w:sz w:val="20"/>
          <w:szCs w:val="20"/>
        </w:rPr>
        <w:t>C) A entrega dos produtos deverá ser de, no máximo, 30 (trinta) dias úteis, contados a partir do recebimento do pedido de compra.</w:t>
      </w:r>
    </w:p>
    <w:p w:rsidR="00CE1DD9" w:rsidRDefault="00CE1DD9" w:rsidP="00CE1DD9">
      <w:pPr>
        <w:jc w:val="both"/>
        <w:rPr>
          <w:rFonts w:ascii="Tahoma" w:hAnsi="Tahoma" w:cs="Tahoma"/>
          <w:sz w:val="20"/>
          <w:szCs w:val="20"/>
        </w:rPr>
      </w:pPr>
    </w:p>
    <w:p w:rsidR="00CE1DD9" w:rsidRPr="00FF34B1" w:rsidRDefault="00CE1DD9" w:rsidP="00CE1DD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Houve alteração no descritivo dos itens 11, 12 e 13 do Termo de Referência.</w:t>
      </w:r>
    </w:p>
    <w:p w:rsidR="00A028A8" w:rsidRPr="00B27B54" w:rsidRDefault="00A028A8" w:rsidP="00A028A8">
      <w:pPr>
        <w:pStyle w:val="Corpodetexto"/>
        <w:rPr>
          <w:rFonts w:ascii="Tahoma" w:hAnsi="Tahoma" w:cs="Tahoma"/>
          <w:sz w:val="24"/>
        </w:rPr>
      </w:pPr>
    </w:p>
    <w:p w:rsidR="00A028A8" w:rsidRPr="00F963F5" w:rsidRDefault="00FF34B1" w:rsidP="00A028A8">
      <w:pPr>
        <w:pStyle w:val="Corpodetexto2"/>
        <w:rPr>
          <w:rFonts w:ascii="Tahoma" w:hAnsi="Tahoma" w:cs="Tahoma"/>
          <w:sz w:val="24"/>
        </w:rPr>
      </w:pPr>
      <w:r w:rsidRPr="00FF34B1">
        <w:rPr>
          <w:rFonts w:ascii="Tahoma" w:hAnsi="Tahoma" w:cs="Tahoma"/>
          <w:bCs/>
          <w:sz w:val="24"/>
        </w:rPr>
        <w:t>Por se tratar de informação com influência direta na formação do preço, fica</w:t>
      </w:r>
      <w:r w:rsidR="00123E98">
        <w:rPr>
          <w:rFonts w:ascii="Tahoma" w:hAnsi="Tahoma" w:cs="Tahoma"/>
          <w:bCs/>
          <w:sz w:val="24"/>
        </w:rPr>
        <w:t>m</w:t>
      </w:r>
      <w:r w:rsidRPr="00FF34B1">
        <w:rPr>
          <w:rFonts w:ascii="Tahoma" w:hAnsi="Tahoma" w:cs="Tahoma"/>
          <w:bCs/>
          <w:sz w:val="24"/>
        </w:rPr>
        <w:t xml:space="preserve"> estabelecid</w:t>
      </w:r>
      <w:r w:rsidR="00123E98">
        <w:rPr>
          <w:rFonts w:ascii="Tahoma" w:hAnsi="Tahoma" w:cs="Tahoma"/>
          <w:bCs/>
          <w:sz w:val="24"/>
        </w:rPr>
        <w:t>os</w:t>
      </w:r>
      <w:r w:rsidRPr="00FF34B1">
        <w:rPr>
          <w:rFonts w:ascii="Tahoma" w:hAnsi="Tahoma" w:cs="Tahoma"/>
          <w:bCs/>
          <w:sz w:val="24"/>
        </w:rPr>
        <w:t xml:space="preserve"> nova data e horário</w:t>
      </w:r>
      <w:r>
        <w:rPr>
          <w:rFonts w:ascii="Tahoma" w:hAnsi="Tahoma" w:cs="Tahoma"/>
          <w:b/>
          <w:bCs/>
          <w:sz w:val="24"/>
        </w:rPr>
        <w:t xml:space="preserve"> </w:t>
      </w:r>
      <w:r w:rsidR="00A028A8" w:rsidRPr="00F963F5">
        <w:rPr>
          <w:rFonts w:ascii="Tahoma" w:hAnsi="Tahoma" w:cs="Tahoma"/>
          <w:b/>
          <w:bCs/>
          <w:sz w:val="24"/>
        </w:rPr>
        <w:t>DA SESSÃO PÚBLICA</w:t>
      </w:r>
      <w:r w:rsidR="00A028A8" w:rsidRPr="001836A5">
        <w:rPr>
          <w:rFonts w:ascii="Tahoma" w:hAnsi="Tahoma" w:cs="Tahoma"/>
          <w:sz w:val="24"/>
        </w:rPr>
        <w:t xml:space="preserve">: </w:t>
      </w:r>
      <w:r w:rsidR="00CE1DD9">
        <w:rPr>
          <w:rFonts w:ascii="Tahoma" w:hAnsi="Tahoma" w:cs="Tahoma"/>
          <w:b/>
          <w:sz w:val="24"/>
        </w:rPr>
        <w:t>30 de dezembro</w:t>
      </w:r>
      <w:r w:rsidR="002640C6" w:rsidRPr="002640C6">
        <w:rPr>
          <w:rFonts w:ascii="Tahoma" w:hAnsi="Tahoma" w:cs="Tahoma"/>
          <w:b/>
          <w:sz w:val="24"/>
        </w:rPr>
        <w:t xml:space="preserve"> de </w:t>
      </w:r>
      <w:r w:rsidR="00CE1DD9">
        <w:rPr>
          <w:rFonts w:ascii="Tahoma" w:hAnsi="Tahoma" w:cs="Tahoma"/>
          <w:b/>
          <w:sz w:val="24"/>
        </w:rPr>
        <w:t>2020</w:t>
      </w:r>
      <w:r w:rsidR="002640C6">
        <w:rPr>
          <w:rFonts w:ascii="Tahoma" w:hAnsi="Tahoma" w:cs="Tahoma"/>
          <w:b/>
          <w:sz w:val="24"/>
        </w:rPr>
        <w:t xml:space="preserve"> </w:t>
      </w:r>
      <w:r w:rsidR="00123E98">
        <w:rPr>
          <w:rFonts w:ascii="Tahoma" w:hAnsi="Tahoma"/>
          <w:b/>
          <w:bCs/>
          <w:sz w:val="22"/>
          <w:szCs w:val="22"/>
        </w:rPr>
        <w:t>às</w:t>
      </w:r>
      <w:r w:rsidR="00CE1DD9" w:rsidRPr="00B11586">
        <w:rPr>
          <w:rFonts w:ascii="Tahoma" w:hAnsi="Tahoma"/>
          <w:b/>
          <w:bCs/>
          <w:sz w:val="22"/>
          <w:szCs w:val="22"/>
        </w:rPr>
        <w:t xml:space="preserve"> </w:t>
      </w:r>
      <w:r w:rsidR="00CE1DD9">
        <w:rPr>
          <w:rFonts w:ascii="Tahoma" w:hAnsi="Tahoma"/>
          <w:b/>
          <w:bCs/>
          <w:color w:val="0D0D0D" w:themeColor="text1" w:themeTint="F2"/>
          <w:sz w:val="22"/>
          <w:szCs w:val="22"/>
        </w:rPr>
        <w:t>10h3</w:t>
      </w:r>
      <w:r w:rsidR="00CE1DD9" w:rsidRPr="00B11586">
        <w:rPr>
          <w:rFonts w:ascii="Tahoma" w:hAnsi="Tahoma"/>
          <w:b/>
          <w:bCs/>
          <w:color w:val="0D0D0D" w:themeColor="text1" w:themeTint="F2"/>
          <w:sz w:val="22"/>
          <w:szCs w:val="22"/>
        </w:rPr>
        <w:t>0min</w:t>
      </w:r>
      <w:r w:rsidR="00CE1DD9">
        <w:rPr>
          <w:rFonts w:ascii="Tahoma" w:hAnsi="Tahoma" w:cs="Tahoma"/>
          <w:sz w:val="24"/>
        </w:rPr>
        <w:t>.</w:t>
      </w:r>
    </w:p>
    <w:p w:rsidR="00A028A8" w:rsidRPr="00F963F5" w:rsidRDefault="00A028A8" w:rsidP="00A028A8">
      <w:pPr>
        <w:pStyle w:val="Corpodetexto2"/>
        <w:rPr>
          <w:rFonts w:ascii="Tahoma" w:hAnsi="Tahoma" w:cs="Tahoma"/>
          <w:b/>
          <w:bCs/>
          <w:sz w:val="24"/>
        </w:rPr>
      </w:pPr>
    </w:p>
    <w:p w:rsidR="00A028A8" w:rsidRPr="00F963F5" w:rsidRDefault="00A028A8" w:rsidP="00A028A8">
      <w:pPr>
        <w:jc w:val="both"/>
        <w:rPr>
          <w:rFonts w:ascii="Tahoma" w:hAnsi="Tahoma" w:cs="Tahoma"/>
        </w:rPr>
      </w:pPr>
    </w:p>
    <w:p w:rsidR="00A028A8" w:rsidRPr="00F963F5" w:rsidRDefault="00A028A8" w:rsidP="00A028A8">
      <w:pPr>
        <w:jc w:val="right"/>
        <w:rPr>
          <w:rFonts w:ascii="Tahoma" w:hAnsi="Tahoma" w:cs="Tahoma"/>
        </w:rPr>
      </w:pPr>
      <w:r w:rsidRPr="00F963F5">
        <w:rPr>
          <w:rFonts w:ascii="Tahoma" w:hAnsi="Tahoma" w:cs="Tahoma"/>
        </w:rPr>
        <w:tab/>
      </w:r>
      <w:r w:rsidRPr="00F963F5">
        <w:rPr>
          <w:rFonts w:ascii="Tahoma" w:hAnsi="Tahoma" w:cs="Tahoma"/>
        </w:rPr>
        <w:tab/>
      </w:r>
      <w:r w:rsidRPr="00F963F5">
        <w:rPr>
          <w:rFonts w:ascii="Tahoma" w:hAnsi="Tahoma" w:cs="Tahoma"/>
        </w:rPr>
        <w:tab/>
      </w:r>
      <w:r w:rsidRPr="00F963F5">
        <w:rPr>
          <w:rFonts w:ascii="Tahoma" w:hAnsi="Tahoma" w:cs="Tahoma"/>
        </w:rPr>
        <w:tab/>
      </w:r>
      <w:r w:rsidRPr="00F963F5">
        <w:rPr>
          <w:rFonts w:ascii="Tahoma" w:hAnsi="Tahoma" w:cs="Tahoma"/>
        </w:rPr>
        <w:tab/>
        <w:t xml:space="preserve">Magda (SP), </w:t>
      </w:r>
      <w:r w:rsidR="00CE1DD9">
        <w:rPr>
          <w:rFonts w:ascii="Tahoma" w:hAnsi="Tahoma" w:cs="Tahoma"/>
        </w:rPr>
        <w:t>10 de dezembro de 2020</w:t>
      </w:r>
      <w:r w:rsidRPr="00F963F5">
        <w:rPr>
          <w:rFonts w:ascii="Tahoma" w:hAnsi="Tahoma" w:cs="Tahoma"/>
        </w:rPr>
        <w:t>.</w:t>
      </w:r>
    </w:p>
    <w:p w:rsidR="00A028A8" w:rsidRPr="00F963F5" w:rsidRDefault="00A028A8" w:rsidP="00A028A8">
      <w:pPr>
        <w:jc w:val="both"/>
        <w:rPr>
          <w:rFonts w:ascii="Tahoma" w:hAnsi="Tahoma" w:cs="Tahoma"/>
        </w:rPr>
      </w:pPr>
    </w:p>
    <w:p w:rsidR="00A028A8" w:rsidRPr="00F963F5" w:rsidRDefault="00A028A8" w:rsidP="00A028A8">
      <w:pPr>
        <w:rPr>
          <w:rFonts w:ascii="Tahoma" w:hAnsi="Tahoma" w:cs="Tahoma"/>
        </w:rPr>
      </w:pPr>
    </w:p>
    <w:p w:rsidR="00A028A8" w:rsidRPr="00B27B54" w:rsidRDefault="00A028A8" w:rsidP="00A028A8">
      <w:pPr>
        <w:rPr>
          <w:rFonts w:ascii="Tahoma" w:hAnsi="Tahoma" w:cs="Tahoma"/>
        </w:rPr>
      </w:pPr>
    </w:p>
    <w:p w:rsidR="00414CA2" w:rsidRPr="001836A5" w:rsidRDefault="00CE1DD9" w:rsidP="00414CA2">
      <w:pPr>
        <w:pStyle w:val="Subttulo"/>
        <w:spacing w:line="24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ROBINSON CASSIO DOURADO</w:t>
      </w:r>
    </w:p>
    <w:p w:rsidR="00A145B1" w:rsidRDefault="00414CA2" w:rsidP="00414CA2">
      <w:pPr>
        <w:jc w:val="center"/>
      </w:pPr>
      <w:r w:rsidRPr="00C0272F">
        <w:rPr>
          <w:rFonts w:ascii="Tahoma" w:hAnsi="Tahoma" w:cs="Tahoma"/>
        </w:rPr>
        <w:t>Prefeit</w:t>
      </w:r>
      <w:r w:rsidR="00123E98">
        <w:rPr>
          <w:rFonts w:ascii="Tahoma" w:hAnsi="Tahoma" w:cs="Tahoma"/>
        </w:rPr>
        <w:t>o</w:t>
      </w:r>
      <w:r w:rsidRPr="00C0272F">
        <w:rPr>
          <w:rFonts w:ascii="Tahoma" w:hAnsi="Tahoma" w:cs="Tahoma"/>
        </w:rPr>
        <w:t xml:space="preserve"> Municipal</w:t>
      </w:r>
    </w:p>
    <w:sectPr w:rsidR="00A145B1" w:rsidSect="00414CA2">
      <w:headerReference w:type="default" r:id="rId6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1B" w:rsidRDefault="00E55B1B" w:rsidP="00414CA2">
      <w:r>
        <w:separator/>
      </w:r>
    </w:p>
  </w:endnote>
  <w:endnote w:type="continuationSeparator" w:id="0">
    <w:p w:rsidR="00E55B1B" w:rsidRDefault="00E55B1B" w:rsidP="0041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1B" w:rsidRDefault="00E55B1B" w:rsidP="00414CA2">
      <w:r>
        <w:separator/>
      </w:r>
    </w:p>
  </w:footnote>
  <w:footnote w:type="continuationSeparator" w:id="0">
    <w:p w:rsidR="00E55B1B" w:rsidRDefault="00E55B1B" w:rsidP="0041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A2" w:rsidRDefault="003A36C8" w:rsidP="00414CA2">
    <w:pPr>
      <w:pStyle w:val="SemEspaamento"/>
      <w:jc w:val="center"/>
      <w:rPr>
        <w:rFonts w:ascii="Times New Roman" w:hAnsi="Times New Roman"/>
        <w:b/>
        <w:sz w:val="56"/>
        <w:szCs w:val="56"/>
      </w:rPr>
    </w:pPr>
    <w:r w:rsidRPr="003A36C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pt;margin-top:-2.9pt;width:110.8pt;height:117pt;z-index:-251658752;mso-wrap-edited:f" wrapcoords="-202 0 -202 21409 21600 21409 21600 0 -202 0">
          <v:imagedata r:id="rId1" o:title="" grayscale="t" bilevel="t"/>
        </v:shape>
        <o:OLEObject Type="Embed" ProgID="MSPhotoEd.3" ShapeID="_x0000_s2049" DrawAspect="Content" ObjectID="_1669108366" r:id="rId2"/>
      </w:pict>
    </w:r>
    <w:r w:rsidR="00414CA2">
      <w:rPr>
        <w:rFonts w:ascii="Times New Roman" w:hAnsi="Times New Roman"/>
        <w:b/>
        <w:sz w:val="56"/>
        <w:szCs w:val="56"/>
      </w:rPr>
      <w:t>Município de Magda</w:t>
    </w:r>
  </w:p>
  <w:p w:rsidR="00414CA2" w:rsidRDefault="00414CA2" w:rsidP="00414CA2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CNPJ 45.660.628/0001-51</w:t>
    </w:r>
  </w:p>
  <w:p w:rsidR="00414CA2" w:rsidRDefault="00414CA2" w:rsidP="00414CA2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Rua </w:t>
    </w:r>
    <w:proofErr w:type="gramStart"/>
    <w:r>
      <w:rPr>
        <w:rFonts w:ascii="Times New Roman" w:hAnsi="Times New Roman"/>
        <w:sz w:val="24"/>
        <w:szCs w:val="24"/>
      </w:rPr>
      <w:t>7</w:t>
    </w:r>
    <w:proofErr w:type="gramEnd"/>
    <w:r>
      <w:rPr>
        <w:rFonts w:ascii="Times New Roman" w:hAnsi="Times New Roman"/>
        <w:sz w:val="24"/>
        <w:szCs w:val="24"/>
      </w:rPr>
      <w:t xml:space="preserve"> de Setembro, n.º 981 – Fone/Fax: (17) 3487-1137</w:t>
    </w:r>
  </w:p>
  <w:p w:rsidR="00414CA2" w:rsidRDefault="00414CA2" w:rsidP="00414CA2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CEP 15310-000 – Magda – SP</w:t>
    </w:r>
  </w:p>
  <w:p w:rsidR="00414CA2" w:rsidRDefault="00414CA2" w:rsidP="00414CA2">
    <w:pPr>
      <w:pStyle w:val="SemEspaamento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e-mail</w:t>
    </w:r>
    <w:proofErr w:type="gramEnd"/>
    <w:r>
      <w:rPr>
        <w:rFonts w:ascii="Times New Roman" w:hAnsi="Times New Roman"/>
        <w:sz w:val="24"/>
        <w:szCs w:val="24"/>
      </w:rPr>
      <w:t xml:space="preserve">: </w:t>
    </w:r>
    <w:hyperlink r:id="rId3" w:history="1">
      <w:r>
        <w:rPr>
          <w:rStyle w:val="Hyperlink"/>
          <w:szCs w:val="24"/>
        </w:rPr>
        <w:t>pmagda@terra.com.br</w:t>
      </w:r>
    </w:hyperlink>
    <w:r>
      <w:rPr>
        <w:rFonts w:ascii="Times New Roman" w:hAnsi="Times New Roman"/>
        <w:sz w:val="24"/>
        <w:szCs w:val="24"/>
      </w:rPr>
      <w:t xml:space="preserve"> site: </w:t>
    </w:r>
    <w:hyperlink r:id="rId4" w:history="1">
      <w:r w:rsidRPr="0036667B">
        <w:rPr>
          <w:rStyle w:val="Hyperlink"/>
          <w:szCs w:val="24"/>
        </w:rPr>
        <w:t>www.magda.sp.gov.br</w:t>
      </w:r>
    </w:hyperlink>
  </w:p>
  <w:p w:rsidR="00414CA2" w:rsidRDefault="00414C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28A8"/>
    <w:rsid w:val="00036A67"/>
    <w:rsid w:val="00071192"/>
    <w:rsid w:val="0012006D"/>
    <w:rsid w:val="00123E98"/>
    <w:rsid w:val="001836A5"/>
    <w:rsid w:val="002640C6"/>
    <w:rsid w:val="002B05FB"/>
    <w:rsid w:val="002F7C1E"/>
    <w:rsid w:val="003A36C8"/>
    <w:rsid w:val="00414CA2"/>
    <w:rsid w:val="00464E31"/>
    <w:rsid w:val="004D2C50"/>
    <w:rsid w:val="00527A8B"/>
    <w:rsid w:val="00600314"/>
    <w:rsid w:val="00680022"/>
    <w:rsid w:val="006A320C"/>
    <w:rsid w:val="006C1AC1"/>
    <w:rsid w:val="006E2374"/>
    <w:rsid w:val="00714B3C"/>
    <w:rsid w:val="00751423"/>
    <w:rsid w:val="008416FF"/>
    <w:rsid w:val="00861D0B"/>
    <w:rsid w:val="00983B00"/>
    <w:rsid w:val="00A028A8"/>
    <w:rsid w:val="00A145B1"/>
    <w:rsid w:val="00AC6F4A"/>
    <w:rsid w:val="00B413E7"/>
    <w:rsid w:val="00B4580A"/>
    <w:rsid w:val="00B510C7"/>
    <w:rsid w:val="00CE1DD9"/>
    <w:rsid w:val="00DF4C1F"/>
    <w:rsid w:val="00E55B1B"/>
    <w:rsid w:val="00E83917"/>
    <w:rsid w:val="00E8579F"/>
    <w:rsid w:val="00EC4EF0"/>
    <w:rsid w:val="00EE61EF"/>
    <w:rsid w:val="00F96A61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028A8"/>
    <w:pPr>
      <w:keepNext/>
      <w:spacing w:line="360" w:lineRule="auto"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028A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028A8"/>
    <w:pPr>
      <w:jc w:val="both"/>
    </w:pPr>
    <w:rPr>
      <w:rFonts w:ascii="Century" w:hAnsi="Century"/>
      <w:sz w:val="22"/>
    </w:rPr>
  </w:style>
  <w:style w:type="character" w:customStyle="1" w:styleId="CorpodetextoChar">
    <w:name w:val="Corpo de texto Char"/>
    <w:basedOn w:val="Fontepargpadro"/>
    <w:link w:val="Corpodetexto"/>
    <w:rsid w:val="00A028A8"/>
    <w:rPr>
      <w:rFonts w:ascii="Century" w:eastAsia="Times New Roman" w:hAnsi="Century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A028A8"/>
    <w:pPr>
      <w:jc w:val="both"/>
    </w:pPr>
    <w:rPr>
      <w:rFonts w:ascii="Century" w:hAnsi="Century"/>
      <w:sz w:val="20"/>
    </w:rPr>
  </w:style>
  <w:style w:type="character" w:customStyle="1" w:styleId="Corpodetexto2Char">
    <w:name w:val="Corpo de texto 2 Char"/>
    <w:basedOn w:val="Fontepargpadro"/>
    <w:link w:val="Corpodetexto2"/>
    <w:rsid w:val="00A028A8"/>
    <w:rPr>
      <w:rFonts w:ascii="Century" w:eastAsia="Times New Roman" w:hAnsi="Century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A028A8"/>
    <w:pPr>
      <w:jc w:val="center"/>
    </w:pPr>
    <w:rPr>
      <w:rFonts w:ascii="Bodoni MT" w:hAnsi="Bodoni MT"/>
      <w:b/>
      <w:bCs/>
      <w:sz w:val="22"/>
    </w:rPr>
  </w:style>
  <w:style w:type="character" w:customStyle="1" w:styleId="TtuloChar">
    <w:name w:val="Título Char"/>
    <w:basedOn w:val="Fontepargpadro"/>
    <w:link w:val="Ttulo"/>
    <w:rsid w:val="00A028A8"/>
    <w:rPr>
      <w:rFonts w:ascii="Bodoni MT" w:eastAsia="Times New Roman" w:hAnsi="Bodoni MT" w:cs="Times New Roman"/>
      <w:b/>
      <w:bCs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14CA2"/>
    <w:pPr>
      <w:spacing w:line="360" w:lineRule="auto"/>
      <w:jc w:val="both"/>
    </w:pPr>
    <w:rPr>
      <w:rFonts w:ascii="Courier New" w:hAnsi="Courier New" w:cs="Courier New"/>
      <w:b/>
      <w:bCs/>
    </w:rPr>
  </w:style>
  <w:style w:type="character" w:customStyle="1" w:styleId="SubttuloChar">
    <w:name w:val="Subtítulo Char"/>
    <w:basedOn w:val="Fontepargpadro"/>
    <w:link w:val="Subttulo"/>
    <w:rsid w:val="00414CA2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14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C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14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4C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4CA2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14CA2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14C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magd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User</cp:lastModifiedBy>
  <cp:revision>4</cp:revision>
  <cp:lastPrinted>2014-01-28T11:09:00Z</cp:lastPrinted>
  <dcterms:created xsi:type="dcterms:W3CDTF">2018-04-12T01:16:00Z</dcterms:created>
  <dcterms:modified xsi:type="dcterms:W3CDTF">2020-12-10T15:26:00Z</dcterms:modified>
</cp:coreProperties>
</file>